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2A" w:rsidRPr="00FA2F2A" w:rsidRDefault="00FA2F2A" w:rsidP="00F872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FA2F2A">
        <w:rPr>
          <w:rFonts w:ascii="Times New Roman" w:eastAsia="Times New Roman" w:hAnsi="Times New Roman" w:cs="Times New Roman"/>
          <w:b/>
          <w:sz w:val="32"/>
          <w:szCs w:val="32"/>
        </w:rPr>
        <w:t>Эмпатия</w:t>
      </w:r>
      <w:proofErr w:type="spellEnd"/>
      <w:r w:rsidRPr="00FA2F2A">
        <w:rPr>
          <w:rFonts w:ascii="Times New Roman" w:eastAsia="Times New Roman" w:hAnsi="Times New Roman" w:cs="Times New Roman"/>
          <w:b/>
          <w:sz w:val="32"/>
          <w:szCs w:val="32"/>
        </w:rPr>
        <w:t xml:space="preserve"> и рефлексия как способы восприятия и понимания людьми друг друга</w:t>
      </w:r>
      <w:r w:rsidRPr="00FA2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F8729C" w:rsidRDefault="00F8729C" w:rsidP="00F872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D06B4C" w:rsidRPr="00D06B4C" w:rsidRDefault="00D06B4C" w:rsidP="001D21B1">
      <w:pPr>
        <w:rPr>
          <w:sz w:val="28"/>
          <w:szCs w:val="28"/>
        </w:rPr>
      </w:pPr>
      <w:bookmarkStart w:id="0" w:name="_GoBack"/>
      <w:bookmarkEnd w:id="0"/>
    </w:p>
    <w:sectPr w:rsidR="00D06B4C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4E44A6"/>
    <w:rsid w:val="006827AE"/>
    <w:rsid w:val="007C083A"/>
    <w:rsid w:val="00C3551E"/>
    <w:rsid w:val="00D06B4C"/>
    <w:rsid w:val="00D54727"/>
    <w:rsid w:val="00E70A02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2020-12-01T11:58:00Z</dcterms:created>
  <dcterms:modified xsi:type="dcterms:W3CDTF">2021-04-20T13:14:00Z</dcterms:modified>
</cp:coreProperties>
</file>